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C45AC2" w:rsidP="00C87F2E">
      <w:pPr>
        <w:spacing w:after="120"/>
        <w:rPr>
          <w:b/>
          <w:sz w:val="28"/>
          <w:szCs w:val="28"/>
        </w:rPr>
      </w:pPr>
      <w:r>
        <w:rPr>
          <w:b/>
          <w:sz w:val="28"/>
          <w:szCs w:val="28"/>
        </w:rPr>
        <w:t>Caribou</w:t>
      </w:r>
    </w:p>
    <w:p w:rsidR="00C87F2E" w:rsidRPr="00C87F2E" w:rsidRDefault="00C45AC2" w:rsidP="00C87F2E">
      <w:pPr>
        <w:spacing w:after="120"/>
        <w:jc w:val="center"/>
        <w:rPr>
          <w:b/>
          <w:color w:val="FF0000"/>
          <w:sz w:val="32"/>
          <w:szCs w:val="32"/>
        </w:rPr>
      </w:pPr>
      <w:r>
        <w:rPr>
          <w:b/>
          <w:color w:val="FF0000"/>
          <w:sz w:val="32"/>
          <w:szCs w:val="32"/>
        </w:rPr>
        <w:t xml:space="preserve">De HAVILLAND CANADA DHC-4 </w:t>
      </w:r>
      <w:proofErr w:type="gramStart"/>
      <w:r>
        <w:rPr>
          <w:b/>
          <w:color w:val="FF0000"/>
          <w:sz w:val="32"/>
          <w:szCs w:val="32"/>
        </w:rPr>
        <w:t>CARIBOU  A4</w:t>
      </w:r>
      <w:proofErr w:type="gramEnd"/>
      <w:r>
        <w:rPr>
          <w:b/>
          <w:color w:val="FF0000"/>
          <w:sz w:val="32"/>
          <w:szCs w:val="32"/>
        </w:rPr>
        <w:t>-225</w:t>
      </w:r>
    </w:p>
    <w:p w:rsidR="00C87F2E" w:rsidRPr="00C45AC2" w:rsidRDefault="00C45AC2" w:rsidP="00C87F2E">
      <w:pPr>
        <w:spacing w:after="120"/>
        <w:jc w:val="center"/>
        <w:rPr>
          <w:sz w:val="28"/>
          <w:szCs w:val="28"/>
        </w:rPr>
      </w:pPr>
      <w:r w:rsidRPr="00C45AC2">
        <w:rPr>
          <w:sz w:val="28"/>
          <w:szCs w:val="28"/>
        </w:rPr>
        <w:t>Twin-</w:t>
      </w:r>
      <w:proofErr w:type="spellStart"/>
      <w:r w:rsidRPr="00C45AC2">
        <w:rPr>
          <w:sz w:val="28"/>
          <w:szCs w:val="28"/>
        </w:rPr>
        <w:t>engined</w:t>
      </w:r>
      <w:proofErr w:type="spellEnd"/>
      <w:r w:rsidRPr="00C45AC2">
        <w:rPr>
          <w:sz w:val="28"/>
          <w:szCs w:val="28"/>
        </w:rPr>
        <w:t xml:space="preserve"> Light Tactical Transport</w:t>
      </w:r>
    </w:p>
    <w:p w:rsidR="00C87F2E" w:rsidRPr="00C87F2E" w:rsidRDefault="00C87F2E" w:rsidP="00C87F2E">
      <w:pPr>
        <w:spacing w:after="120"/>
        <w:rPr>
          <w:b/>
          <w:color w:val="FF0000"/>
          <w:sz w:val="28"/>
          <w:szCs w:val="28"/>
        </w:rPr>
      </w:pPr>
      <w:r w:rsidRPr="00C87F2E">
        <w:rPr>
          <w:b/>
          <w:color w:val="FF0000"/>
          <w:sz w:val="28"/>
          <w:szCs w:val="28"/>
        </w:rPr>
        <w:t xml:space="preserve">History of </w:t>
      </w:r>
      <w:r w:rsidR="00C45AC2">
        <w:rPr>
          <w:b/>
          <w:color w:val="FF0000"/>
          <w:sz w:val="28"/>
          <w:szCs w:val="28"/>
        </w:rPr>
        <w:t>A4-225</w:t>
      </w:r>
    </w:p>
    <w:p w:rsidR="003501B5" w:rsidRDefault="00D946ED" w:rsidP="00C87F2E">
      <w:pPr>
        <w:spacing w:after="120"/>
        <w:rPr>
          <w:sz w:val="24"/>
          <w:szCs w:val="24"/>
        </w:rPr>
      </w:pPr>
      <w:r>
        <w:rPr>
          <w:sz w:val="24"/>
          <w:szCs w:val="24"/>
        </w:rPr>
        <w:t xml:space="preserve">This </w:t>
      </w:r>
      <w:r w:rsidR="00C45AC2">
        <w:rPr>
          <w:sz w:val="24"/>
          <w:szCs w:val="24"/>
        </w:rPr>
        <w:t xml:space="preserve">Caribou was accepted by the RAAF from De Havilland Canada in June 1965 and </w:t>
      </w:r>
      <w:proofErr w:type="gramStart"/>
      <w:r>
        <w:rPr>
          <w:sz w:val="24"/>
          <w:szCs w:val="24"/>
        </w:rPr>
        <w:t xml:space="preserve">assigned </w:t>
      </w:r>
      <w:r w:rsidR="00C45AC2">
        <w:rPr>
          <w:sz w:val="24"/>
          <w:szCs w:val="24"/>
        </w:rPr>
        <w:t xml:space="preserve"> the</w:t>
      </w:r>
      <w:proofErr w:type="gramEnd"/>
      <w:r w:rsidR="00C45AC2">
        <w:rPr>
          <w:sz w:val="24"/>
          <w:szCs w:val="24"/>
        </w:rPr>
        <w:t xml:space="preserve"> RAF serial A4-225. It was allocated to 38 Squadron at RAAF Richmond in June 1965 and served in New Guinea with Detachment ‘A’ between 1965 and 1971</w:t>
      </w:r>
      <w:r w:rsidR="004122F2">
        <w:rPr>
          <w:sz w:val="24"/>
          <w:szCs w:val="24"/>
        </w:rPr>
        <w:t xml:space="preserve">, where it was used to qualify crews in tropical and </w:t>
      </w:r>
      <w:r w:rsidR="004122F2">
        <w:rPr>
          <w:sz w:val="24"/>
          <w:szCs w:val="24"/>
        </w:rPr>
        <w:t>difficult</w:t>
      </w:r>
      <w:r w:rsidR="004122F2">
        <w:rPr>
          <w:sz w:val="24"/>
          <w:szCs w:val="24"/>
        </w:rPr>
        <w:t xml:space="preserve"> terrain conditions before deployment to Vietnam</w:t>
      </w:r>
      <w:r w:rsidR="00C45AC2">
        <w:rPr>
          <w:sz w:val="24"/>
          <w:szCs w:val="24"/>
        </w:rPr>
        <w:t xml:space="preserve">. </w:t>
      </w:r>
      <w:r w:rsidR="009D1B5A">
        <w:rPr>
          <w:sz w:val="24"/>
          <w:szCs w:val="24"/>
        </w:rPr>
        <w:t xml:space="preserve">During its time in New Guinea this aircraft discovered the wreck of an RAAF Dakota missing since 1945. </w:t>
      </w:r>
      <w:r w:rsidR="00C45AC2">
        <w:rPr>
          <w:sz w:val="24"/>
          <w:szCs w:val="24"/>
        </w:rPr>
        <w:t xml:space="preserve">It </w:t>
      </w:r>
      <w:proofErr w:type="gramStart"/>
      <w:r w:rsidR="003501B5">
        <w:rPr>
          <w:sz w:val="24"/>
          <w:szCs w:val="24"/>
        </w:rPr>
        <w:t>participated</w:t>
      </w:r>
      <w:proofErr w:type="gramEnd"/>
      <w:r w:rsidR="003501B5">
        <w:rPr>
          <w:sz w:val="24"/>
          <w:szCs w:val="24"/>
        </w:rPr>
        <w:t xml:space="preserve"> </w:t>
      </w:r>
      <w:r w:rsidR="004122F2">
        <w:rPr>
          <w:sz w:val="24"/>
          <w:szCs w:val="24"/>
        </w:rPr>
        <w:t xml:space="preserve">natural disaster relief work, </w:t>
      </w:r>
      <w:r w:rsidR="003501B5">
        <w:rPr>
          <w:sz w:val="24"/>
          <w:szCs w:val="24"/>
        </w:rPr>
        <w:t>in</w:t>
      </w:r>
      <w:r w:rsidR="004122F2">
        <w:rPr>
          <w:sz w:val="24"/>
          <w:szCs w:val="24"/>
        </w:rPr>
        <w:t>cluding</w:t>
      </w:r>
      <w:r w:rsidR="003501B5">
        <w:rPr>
          <w:sz w:val="24"/>
          <w:szCs w:val="24"/>
        </w:rPr>
        <w:t xml:space="preserve"> Cyclone Althea relief operations in Townsville in December 1971. A4-225 continued in service with 38 SQDN </w:t>
      </w:r>
      <w:r w:rsidR="003A1F18">
        <w:rPr>
          <w:sz w:val="24"/>
          <w:szCs w:val="24"/>
        </w:rPr>
        <w:t xml:space="preserve">at Richmond and Amberley </w:t>
      </w:r>
      <w:r w:rsidR="003501B5">
        <w:rPr>
          <w:sz w:val="24"/>
          <w:szCs w:val="24"/>
        </w:rPr>
        <w:t>until its retirement in 2009</w:t>
      </w:r>
      <w:r w:rsidR="003A1F18">
        <w:rPr>
          <w:sz w:val="24"/>
          <w:szCs w:val="24"/>
        </w:rPr>
        <w:t xml:space="preserve"> and was pla</w:t>
      </w:r>
      <w:r w:rsidR="003501B5">
        <w:rPr>
          <w:sz w:val="24"/>
          <w:szCs w:val="24"/>
        </w:rPr>
        <w:t>ced in open storage at Oakey, Queensland.</w:t>
      </w:r>
    </w:p>
    <w:p w:rsidR="003501B5" w:rsidRDefault="003501B5" w:rsidP="00C87F2E">
      <w:pPr>
        <w:spacing w:after="120"/>
        <w:rPr>
          <w:sz w:val="24"/>
          <w:szCs w:val="24"/>
        </w:rPr>
      </w:pPr>
      <w:r>
        <w:rPr>
          <w:sz w:val="24"/>
          <w:szCs w:val="24"/>
        </w:rPr>
        <w:t xml:space="preserve">SAAM acquired A4-225 by tender from Commonwealth </w:t>
      </w:r>
      <w:r w:rsidR="00D946ED">
        <w:rPr>
          <w:sz w:val="24"/>
          <w:szCs w:val="24"/>
        </w:rPr>
        <w:t>Department of Defence Disposals. The aircraft was dismantled by SAAM volunteers at Oakey</w:t>
      </w:r>
      <w:r w:rsidR="005D67E1">
        <w:rPr>
          <w:sz w:val="24"/>
          <w:szCs w:val="24"/>
        </w:rPr>
        <w:t xml:space="preserve"> and the wings, engines propellers and tail unit arrived at SAAM</w:t>
      </w:r>
      <w:r w:rsidR="00D946ED">
        <w:rPr>
          <w:sz w:val="24"/>
          <w:szCs w:val="24"/>
        </w:rPr>
        <w:t xml:space="preserve"> on 17 June 2016.  The fuselage was transported separately by low loader via the St</w:t>
      </w:r>
      <w:r w:rsidR="005D67E1">
        <w:rPr>
          <w:sz w:val="24"/>
          <w:szCs w:val="24"/>
        </w:rPr>
        <w:t>r</w:t>
      </w:r>
      <w:r w:rsidR="00D946ED">
        <w:rPr>
          <w:sz w:val="24"/>
          <w:szCs w:val="24"/>
        </w:rPr>
        <w:t>zelecki</w:t>
      </w:r>
      <w:r w:rsidR="005D67E1">
        <w:rPr>
          <w:sz w:val="24"/>
          <w:szCs w:val="24"/>
        </w:rPr>
        <w:t xml:space="preserve"> Track due to NSW width restrictions, departing Oakey 27July and arriving at SAAM on 7 August. Once our new hangar was completed, the </w:t>
      </w:r>
      <w:proofErr w:type="gramStart"/>
      <w:r w:rsidR="005D67E1">
        <w:rPr>
          <w:sz w:val="24"/>
          <w:szCs w:val="24"/>
        </w:rPr>
        <w:t>Caribou  was</w:t>
      </w:r>
      <w:proofErr w:type="gramEnd"/>
      <w:r w:rsidR="005D67E1">
        <w:rPr>
          <w:sz w:val="24"/>
          <w:szCs w:val="24"/>
        </w:rPr>
        <w:t xml:space="preserve"> re-assembled and is now on display with the rear ramp lowered allowing access to the interior.</w:t>
      </w:r>
    </w:p>
    <w:p w:rsidR="005D67E1" w:rsidRDefault="00AF3197" w:rsidP="00C87F2E">
      <w:pPr>
        <w:spacing w:after="120"/>
        <w:rPr>
          <w:b/>
          <w:color w:val="FF0000"/>
          <w:sz w:val="28"/>
          <w:szCs w:val="28"/>
        </w:rPr>
      </w:pPr>
      <w:r>
        <w:rPr>
          <w:b/>
          <w:noProof/>
          <w:color w:val="FF0000"/>
          <w:sz w:val="28"/>
          <w:szCs w:val="28"/>
          <w:lang w:eastAsia="en-AU"/>
        </w:rPr>
        <w:drawing>
          <wp:inline distT="0" distB="0" distL="0" distR="0">
            <wp:extent cx="14763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r w:rsidR="004122F2">
        <w:rPr>
          <w:b/>
          <w:color w:val="FF0000"/>
          <w:sz w:val="28"/>
          <w:szCs w:val="28"/>
        </w:rPr>
        <w:tab/>
      </w:r>
      <w:r w:rsidR="004122F2">
        <w:rPr>
          <w:b/>
          <w:color w:val="FF0000"/>
          <w:sz w:val="28"/>
          <w:szCs w:val="28"/>
        </w:rPr>
        <w:tab/>
      </w:r>
      <w:r w:rsidR="004122F2">
        <w:rPr>
          <w:b/>
          <w:color w:val="FF0000"/>
          <w:sz w:val="28"/>
          <w:szCs w:val="28"/>
        </w:rPr>
        <w:tab/>
      </w:r>
      <w:bookmarkStart w:id="0" w:name="_GoBack"/>
      <w:r w:rsidR="004122F2">
        <w:rPr>
          <w:b/>
          <w:noProof/>
          <w:color w:val="FF0000"/>
          <w:sz w:val="28"/>
          <w:szCs w:val="28"/>
          <w:lang w:eastAsia="en-AU"/>
        </w:rPr>
        <w:drawing>
          <wp:inline distT="0" distB="0" distL="0" distR="0">
            <wp:extent cx="2295525" cy="1721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0893" cy="1725797"/>
                    </a:xfrm>
                    <a:prstGeom prst="rect">
                      <a:avLst/>
                    </a:prstGeom>
                  </pic:spPr>
                </pic:pic>
              </a:graphicData>
            </a:graphic>
          </wp:inline>
        </w:drawing>
      </w:r>
      <w:bookmarkEnd w:id="0"/>
    </w:p>
    <w:p w:rsidR="00C87F2E" w:rsidRPr="00C87F2E" w:rsidRDefault="00C87F2E" w:rsidP="00C87F2E">
      <w:pPr>
        <w:spacing w:after="120"/>
        <w:rPr>
          <w:b/>
          <w:color w:val="FF0000"/>
          <w:sz w:val="28"/>
          <w:szCs w:val="28"/>
        </w:rPr>
      </w:pPr>
      <w:r w:rsidRPr="00C87F2E">
        <w:rPr>
          <w:b/>
          <w:color w:val="FF0000"/>
          <w:sz w:val="28"/>
          <w:szCs w:val="28"/>
        </w:rPr>
        <w:t>History of Type</w:t>
      </w:r>
    </w:p>
    <w:p w:rsidR="00C87F2E" w:rsidRDefault="002E4074" w:rsidP="00C87F2E">
      <w:pPr>
        <w:spacing w:after="120"/>
        <w:rPr>
          <w:sz w:val="24"/>
          <w:szCs w:val="24"/>
        </w:rPr>
      </w:pPr>
      <w:r>
        <w:rPr>
          <w:sz w:val="24"/>
          <w:szCs w:val="24"/>
        </w:rPr>
        <w:t>The C</w:t>
      </w:r>
      <w:r w:rsidR="009D1B5A">
        <w:rPr>
          <w:sz w:val="24"/>
          <w:szCs w:val="24"/>
        </w:rPr>
        <w:t>aribou is a light tactical transport with rear-opening ramp doors for rapid loading and unloading. The prototype Caribou first flew on 30 July 1958.  The RAAF acquired a total of 29 Caribou</w:t>
      </w:r>
      <w:r w:rsidR="00025BFA">
        <w:rPr>
          <w:sz w:val="24"/>
          <w:szCs w:val="24"/>
        </w:rPr>
        <w:t>s</w:t>
      </w:r>
      <w:r w:rsidR="009D1B5A">
        <w:rPr>
          <w:sz w:val="24"/>
          <w:szCs w:val="24"/>
        </w:rPr>
        <w:t xml:space="preserve"> in several batches over a number of years to replace the venerable Dakota. The first six were delivered directly to the RAAF Transport Flight Vietnam in 1964 following the commitment by the Australian Government to provide transport aircraft to Vietnam. The Caribou subsequently served in Vietnam </w:t>
      </w:r>
      <w:r w:rsidR="00D13F30">
        <w:rPr>
          <w:sz w:val="24"/>
          <w:szCs w:val="24"/>
        </w:rPr>
        <w:t>until February 1972 carrying a total of 700,000 passengers and 41,300 tonnes of freight over 47,000 flying hours, the Australian detachment being known as ‘Wallaby Airlines’.</w:t>
      </w:r>
    </w:p>
    <w:p w:rsidR="00D13F30" w:rsidRDefault="004122F2" w:rsidP="00C87F2E">
      <w:pPr>
        <w:spacing w:after="120"/>
        <w:rPr>
          <w:sz w:val="24"/>
          <w:szCs w:val="24"/>
        </w:rPr>
      </w:pPr>
      <w:r>
        <w:rPr>
          <w:noProof/>
          <w:sz w:val="24"/>
          <w:szCs w:val="24"/>
          <w:lang w:eastAsia="en-AU"/>
        </w:rPr>
        <w:lastRenderedPageBreak/>
        <w:drawing>
          <wp:anchor distT="0" distB="0" distL="114300" distR="114300" simplePos="0" relativeHeight="251658240" behindDoc="0" locked="0" layoutInCell="1" allowOverlap="1" wp14:anchorId="46CDCF81" wp14:editId="609E64EC">
            <wp:simplePos x="0" y="0"/>
            <wp:positionH relativeFrom="column">
              <wp:posOffset>4600575</wp:posOffset>
            </wp:positionH>
            <wp:positionV relativeFrom="paragraph">
              <wp:posOffset>733425</wp:posOffset>
            </wp:positionV>
            <wp:extent cx="1527175" cy="2295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bou 1.png"/>
                    <pic:cNvPicPr/>
                  </pic:nvPicPr>
                  <pic:blipFill>
                    <a:blip r:embed="rId8">
                      <a:extLst>
                        <a:ext uri="{28A0092B-C50C-407E-A947-70E740481C1C}">
                          <a14:useLocalDpi xmlns:a14="http://schemas.microsoft.com/office/drawing/2010/main" val="0"/>
                        </a:ext>
                      </a:extLst>
                    </a:blip>
                    <a:stretch>
                      <a:fillRect/>
                    </a:stretch>
                  </pic:blipFill>
                  <pic:spPr>
                    <a:xfrm>
                      <a:off x="0" y="0"/>
                      <a:ext cx="1527175" cy="2295525"/>
                    </a:xfrm>
                    <a:prstGeom prst="rect">
                      <a:avLst/>
                    </a:prstGeom>
                  </pic:spPr>
                </pic:pic>
              </a:graphicData>
            </a:graphic>
            <wp14:sizeRelH relativeFrom="page">
              <wp14:pctWidth>0</wp14:pctWidth>
            </wp14:sizeRelH>
            <wp14:sizeRelV relativeFrom="page">
              <wp14:pctHeight>0</wp14:pctHeight>
            </wp14:sizeRelV>
          </wp:anchor>
        </w:drawing>
      </w:r>
      <w:r w:rsidR="00F60A69">
        <w:rPr>
          <w:sz w:val="24"/>
          <w:szCs w:val="24"/>
        </w:rPr>
        <w:t xml:space="preserve">The Caribou </w:t>
      </w:r>
      <w:r w:rsidR="002E4074">
        <w:rPr>
          <w:sz w:val="24"/>
          <w:szCs w:val="24"/>
        </w:rPr>
        <w:t>was</w:t>
      </w:r>
      <w:r w:rsidR="00F60A69">
        <w:rPr>
          <w:sz w:val="24"/>
          <w:szCs w:val="24"/>
        </w:rPr>
        <w:t xml:space="preserve"> used by the RAAF for the airlift of troops, civilians, supplies ammunition, mail and food, as well as for medical evacuation, search and rescue and </w:t>
      </w:r>
      <w:proofErr w:type="spellStart"/>
      <w:r w:rsidR="00F60A69">
        <w:rPr>
          <w:sz w:val="24"/>
          <w:szCs w:val="24"/>
        </w:rPr>
        <w:t>paratroop</w:t>
      </w:r>
      <w:proofErr w:type="spellEnd"/>
      <w:r w:rsidR="00F60A69">
        <w:rPr>
          <w:sz w:val="24"/>
          <w:szCs w:val="24"/>
        </w:rPr>
        <w:t xml:space="preserve"> training</w:t>
      </w:r>
      <w:r w:rsidR="002E4074">
        <w:rPr>
          <w:sz w:val="24"/>
          <w:szCs w:val="24"/>
        </w:rPr>
        <w:t>.</w:t>
      </w:r>
      <w:r w:rsidR="00D13F30">
        <w:rPr>
          <w:sz w:val="24"/>
          <w:szCs w:val="24"/>
        </w:rPr>
        <w:t xml:space="preserve"> Caribous </w:t>
      </w:r>
      <w:r w:rsidR="002E4074">
        <w:rPr>
          <w:sz w:val="24"/>
          <w:szCs w:val="24"/>
        </w:rPr>
        <w:t xml:space="preserve">also </w:t>
      </w:r>
      <w:r w:rsidR="00D13F30">
        <w:rPr>
          <w:sz w:val="24"/>
          <w:szCs w:val="24"/>
        </w:rPr>
        <w:t xml:space="preserve">operated in New Guinea, flew daily mercy flights </w:t>
      </w:r>
      <w:r w:rsidR="00025BFA">
        <w:rPr>
          <w:sz w:val="24"/>
          <w:szCs w:val="24"/>
        </w:rPr>
        <w:t>(in Red Cross markings)</w:t>
      </w:r>
      <w:r w:rsidR="00D13F30">
        <w:rPr>
          <w:sz w:val="24"/>
          <w:szCs w:val="24"/>
        </w:rPr>
        <w:t xml:space="preserve"> to refugees in East Timor from Darwin in 1975 and also operated with the UN Military Observer Group</w:t>
      </w:r>
      <w:r w:rsidR="00025BFA">
        <w:rPr>
          <w:sz w:val="24"/>
          <w:szCs w:val="24"/>
        </w:rPr>
        <w:t xml:space="preserve"> </w:t>
      </w:r>
      <w:r w:rsidR="00D13F30">
        <w:rPr>
          <w:sz w:val="24"/>
          <w:szCs w:val="24"/>
        </w:rPr>
        <w:t xml:space="preserve">along the India-Pakistan border. </w:t>
      </w:r>
    </w:p>
    <w:p w:rsidR="00D13F30" w:rsidRDefault="00D13F30" w:rsidP="00C87F2E">
      <w:pPr>
        <w:spacing w:after="120"/>
        <w:rPr>
          <w:sz w:val="24"/>
          <w:szCs w:val="24"/>
        </w:rPr>
      </w:pPr>
      <w:r>
        <w:rPr>
          <w:sz w:val="24"/>
          <w:szCs w:val="24"/>
        </w:rPr>
        <w:t xml:space="preserve">In 1991, it was announced that the Caribou fleet would be reduced to </w:t>
      </w:r>
      <w:r w:rsidR="00025BFA">
        <w:rPr>
          <w:sz w:val="24"/>
          <w:szCs w:val="24"/>
        </w:rPr>
        <w:t xml:space="preserve">14 aircraft pending acquisition of a suitable replacement aircraft, with retired aircraft placed into storage to provide a spares stock for the remaining aircraft. The replacement of the Caribou </w:t>
      </w:r>
      <w:r w:rsidR="002E4074">
        <w:rPr>
          <w:sz w:val="24"/>
          <w:szCs w:val="24"/>
        </w:rPr>
        <w:t>was</w:t>
      </w:r>
      <w:r w:rsidR="00025BFA">
        <w:rPr>
          <w:sz w:val="24"/>
          <w:szCs w:val="24"/>
        </w:rPr>
        <w:t xml:space="preserve"> a long drawn out process, </w:t>
      </w:r>
      <w:r w:rsidR="002E4074">
        <w:rPr>
          <w:sz w:val="24"/>
          <w:szCs w:val="24"/>
        </w:rPr>
        <w:t xml:space="preserve">with </w:t>
      </w:r>
      <w:r w:rsidR="00025BFA">
        <w:rPr>
          <w:sz w:val="24"/>
          <w:szCs w:val="24"/>
        </w:rPr>
        <w:t>the remainder of the fleet being re</w:t>
      </w:r>
      <w:r w:rsidR="002E4074">
        <w:rPr>
          <w:sz w:val="24"/>
          <w:szCs w:val="24"/>
        </w:rPr>
        <w:t>t</w:t>
      </w:r>
      <w:r w:rsidR="00025BFA">
        <w:rPr>
          <w:sz w:val="24"/>
          <w:szCs w:val="24"/>
        </w:rPr>
        <w:t xml:space="preserve">ired in 2009 with no final decision made.  </w:t>
      </w:r>
      <w:r w:rsidR="002E4074">
        <w:rPr>
          <w:sz w:val="24"/>
          <w:szCs w:val="24"/>
        </w:rPr>
        <w:t>Initially Beechcraft King Airs were acquired to partially replace the Caribou and it was not until 2012 that</w:t>
      </w:r>
      <w:r w:rsidR="00025BFA">
        <w:rPr>
          <w:sz w:val="24"/>
          <w:szCs w:val="24"/>
        </w:rPr>
        <w:t xml:space="preserve"> the C-27 Spartan </w:t>
      </w:r>
      <w:r w:rsidR="002E4074">
        <w:rPr>
          <w:sz w:val="24"/>
          <w:szCs w:val="24"/>
        </w:rPr>
        <w:t>was</w:t>
      </w:r>
      <w:r w:rsidR="00025BFA">
        <w:rPr>
          <w:sz w:val="24"/>
          <w:szCs w:val="24"/>
        </w:rPr>
        <w:t xml:space="preserve"> chosen to provide a battlefield transport capability for the RAAF</w:t>
      </w:r>
      <w:r w:rsidR="002E4074">
        <w:rPr>
          <w:sz w:val="24"/>
          <w:szCs w:val="24"/>
        </w:rPr>
        <w:t>, initial deliveries commencing in 2015.</w:t>
      </w:r>
    </w:p>
    <w:p w:rsidR="002E4074" w:rsidRDefault="002E4074" w:rsidP="00C87F2E">
      <w:pPr>
        <w:spacing w:after="120"/>
        <w:rPr>
          <w:sz w:val="24"/>
          <w:szCs w:val="24"/>
        </w:rPr>
      </w:pPr>
      <w:r>
        <w:rPr>
          <w:sz w:val="24"/>
          <w:szCs w:val="24"/>
        </w:rPr>
        <w:t xml:space="preserve">The U.S. Army was the largest operator of Caribous, with close to 160 of </w:t>
      </w:r>
      <w:r w:rsidR="00725F23">
        <w:rPr>
          <w:sz w:val="24"/>
          <w:szCs w:val="24"/>
        </w:rPr>
        <w:t>a</w:t>
      </w:r>
      <w:r>
        <w:rPr>
          <w:sz w:val="24"/>
          <w:szCs w:val="24"/>
        </w:rPr>
        <w:t xml:space="preserve"> total of 307 Caribous bu</w:t>
      </w:r>
      <w:r w:rsidR="00725F23">
        <w:rPr>
          <w:sz w:val="24"/>
          <w:szCs w:val="24"/>
        </w:rPr>
        <w:t>i</w:t>
      </w:r>
      <w:r>
        <w:rPr>
          <w:sz w:val="24"/>
          <w:szCs w:val="24"/>
        </w:rPr>
        <w:t>lt.</w:t>
      </w:r>
    </w:p>
    <w:p w:rsidR="00C87F2E" w:rsidRPr="00C87F2E" w:rsidRDefault="00C87F2E" w:rsidP="00C87F2E">
      <w:pPr>
        <w:spacing w:after="120"/>
        <w:rPr>
          <w:b/>
          <w:sz w:val="28"/>
          <w:szCs w:val="28"/>
        </w:rPr>
      </w:pPr>
      <w:r w:rsidRPr="00C87F2E">
        <w:rPr>
          <w:b/>
          <w:sz w:val="28"/>
          <w:szCs w:val="28"/>
        </w:rPr>
        <w:t>Technical Specifications</w:t>
      </w:r>
    </w:p>
    <w:p w:rsidR="00C87F2E" w:rsidRPr="00C87F2E" w:rsidRDefault="00C87F2E" w:rsidP="00C87F2E">
      <w:pPr>
        <w:spacing w:after="120"/>
        <w:rPr>
          <w:b/>
          <w:sz w:val="24"/>
          <w:szCs w:val="24"/>
        </w:rPr>
      </w:pPr>
      <w:proofErr w:type="gramStart"/>
      <w:r w:rsidRPr="00C87F2E">
        <w:rPr>
          <w:b/>
          <w:sz w:val="24"/>
          <w:szCs w:val="24"/>
        </w:rPr>
        <w:t>Engine :</w:t>
      </w:r>
      <w:proofErr w:type="gramEnd"/>
      <w:r w:rsidRPr="00C87F2E">
        <w:rPr>
          <w:b/>
          <w:sz w:val="24"/>
          <w:szCs w:val="24"/>
        </w:rPr>
        <w:t xml:space="preserve">     </w:t>
      </w:r>
      <w:r w:rsidR="00DA378C" w:rsidRPr="00DA378C">
        <w:rPr>
          <w:sz w:val="24"/>
          <w:szCs w:val="24"/>
        </w:rPr>
        <w:t>2 x Pratt &amp; Whitney R2000 radial engines of 1450hp</w:t>
      </w:r>
      <w:r w:rsidR="0006096A">
        <w:rPr>
          <w:sz w:val="24"/>
          <w:szCs w:val="24"/>
        </w:rPr>
        <w:t xml:space="preserve"> driving 3 blade propellers</w:t>
      </w:r>
    </w:p>
    <w:p w:rsidR="00C87F2E" w:rsidRPr="00C87F2E" w:rsidRDefault="00C87F2E" w:rsidP="00C87F2E">
      <w:pPr>
        <w:spacing w:after="120"/>
        <w:rPr>
          <w:b/>
          <w:sz w:val="24"/>
          <w:szCs w:val="24"/>
        </w:rPr>
      </w:pPr>
      <w:r w:rsidRPr="00C87F2E">
        <w:rPr>
          <w:b/>
          <w:sz w:val="24"/>
          <w:szCs w:val="24"/>
        </w:rPr>
        <w:t xml:space="preserve">Maximum Take-off </w:t>
      </w:r>
      <w:proofErr w:type="gramStart"/>
      <w:r w:rsidRPr="00C87F2E">
        <w:rPr>
          <w:b/>
          <w:sz w:val="24"/>
          <w:szCs w:val="24"/>
        </w:rPr>
        <w:t>Weight :</w:t>
      </w:r>
      <w:proofErr w:type="gramEnd"/>
      <w:r w:rsidR="00DA378C">
        <w:rPr>
          <w:b/>
          <w:sz w:val="24"/>
          <w:szCs w:val="24"/>
        </w:rPr>
        <w:t xml:space="preserve">  </w:t>
      </w:r>
      <w:r w:rsidR="00DA378C" w:rsidRPr="00DA378C">
        <w:rPr>
          <w:sz w:val="24"/>
          <w:szCs w:val="24"/>
        </w:rPr>
        <w:t>12,927Kg</w:t>
      </w:r>
    </w:p>
    <w:p w:rsidR="00C87F2E" w:rsidRPr="00C87F2E" w:rsidRDefault="00DA378C" w:rsidP="00C87F2E">
      <w:pPr>
        <w:spacing w:after="120"/>
        <w:rPr>
          <w:b/>
          <w:sz w:val="24"/>
          <w:szCs w:val="24"/>
        </w:rPr>
      </w:pPr>
      <w:proofErr w:type="gramStart"/>
      <w:r>
        <w:rPr>
          <w:b/>
          <w:sz w:val="24"/>
          <w:szCs w:val="24"/>
        </w:rPr>
        <w:t>Length :</w:t>
      </w:r>
      <w:proofErr w:type="gramEnd"/>
      <w:r>
        <w:rPr>
          <w:b/>
          <w:sz w:val="24"/>
          <w:szCs w:val="24"/>
        </w:rPr>
        <w:t xml:space="preserve">  </w:t>
      </w:r>
      <w:r>
        <w:rPr>
          <w:sz w:val="24"/>
          <w:szCs w:val="24"/>
        </w:rPr>
        <w:t>22.13m</w:t>
      </w:r>
    </w:p>
    <w:p w:rsidR="00C87F2E" w:rsidRPr="00C87F2E" w:rsidRDefault="00C87F2E" w:rsidP="00C87F2E">
      <w:pPr>
        <w:spacing w:after="120"/>
        <w:rPr>
          <w:b/>
          <w:sz w:val="24"/>
          <w:szCs w:val="24"/>
        </w:rPr>
      </w:pPr>
      <w:proofErr w:type="gramStart"/>
      <w:r w:rsidRPr="00C87F2E">
        <w:rPr>
          <w:b/>
          <w:sz w:val="24"/>
          <w:szCs w:val="24"/>
        </w:rPr>
        <w:t>Wingspan :</w:t>
      </w:r>
      <w:proofErr w:type="gramEnd"/>
      <w:r w:rsidR="00DA378C">
        <w:rPr>
          <w:b/>
          <w:sz w:val="24"/>
          <w:szCs w:val="24"/>
        </w:rPr>
        <w:t xml:space="preserve">   </w:t>
      </w:r>
      <w:r w:rsidR="00DA378C" w:rsidRPr="00DA378C">
        <w:rPr>
          <w:sz w:val="24"/>
          <w:szCs w:val="24"/>
        </w:rPr>
        <w:t>29.15m</w:t>
      </w:r>
    </w:p>
    <w:p w:rsidR="00C87F2E" w:rsidRPr="00C87F2E" w:rsidRDefault="00C87F2E" w:rsidP="00C87F2E">
      <w:pPr>
        <w:spacing w:after="120"/>
        <w:rPr>
          <w:b/>
          <w:sz w:val="24"/>
          <w:szCs w:val="24"/>
        </w:rPr>
      </w:pPr>
      <w:proofErr w:type="gramStart"/>
      <w:r w:rsidRPr="00C87F2E">
        <w:rPr>
          <w:b/>
          <w:sz w:val="24"/>
          <w:szCs w:val="24"/>
        </w:rPr>
        <w:t>Height :</w:t>
      </w:r>
      <w:proofErr w:type="gramEnd"/>
      <w:r w:rsidR="00DA378C">
        <w:rPr>
          <w:b/>
          <w:sz w:val="24"/>
          <w:szCs w:val="24"/>
        </w:rPr>
        <w:t xml:space="preserve">  </w:t>
      </w:r>
      <w:r w:rsidR="00DA378C" w:rsidRPr="00DA378C">
        <w:rPr>
          <w:sz w:val="24"/>
          <w:szCs w:val="24"/>
        </w:rPr>
        <w:t>9.68m</w:t>
      </w:r>
    </w:p>
    <w:p w:rsidR="00C87F2E" w:rsidRPr="00C87F2E" w:rsidRDefault="00C87F2E" w:rsidP="00C87F2E">
      <w:pPr>
        <w:spacing w:after="120"/>
        <w:rPr>
          <w:b/>
          <w:sz w:val="24"/>
          <w:szCs w:val="24"/>
        </w:rPr>
      </w:pPr>
      <w:r w:rsidRPr="00C87F2E">
        <w:rPr>
          <w:b/>
          <w:sz w:val="24"/>
          <w:szCs w:val="24"/>
        </w:rPr>
        <w:t xml:space="preserve">Cruising </w:t>
      </w:r>
      <w:proofErr w:type="gramStart"/>
      <w:r w:rsidRPr="00C87F2E">
        <w:rPr>
          <w:b/>
          <w:sz w:val="24"/>
          <w:szCs w:val="24"/>
        </w:rPr>
        <w:t>Speed :</w:t>
      </w:r>
      <w:proofErr w:type="gramEnd"/>
      <w:r w:rsidR="00DA378C">
        <w:rPr>
          <w:b/>
          <w:sz w:val="24"/>
          <w:szCs w:val="24"/>
        </w:rPr>
        <w:t xml:space="preserve">  </w:t>
      </w:r>
      <w:r w:rsidR="00DA378C" w:rsidRPr="00DA378C">
        <w:rPr>
          <w:sz w:val="24"/>
          <w:szCs w:val="24"/>
        </w:rPr>
        <w:t>293km/hr</w:t>
      </w:r>
      <w:r w:rsidR="00DA378C">
        <w:rPr>
          <w:b/>
          <w:sz w:val="24"/>
          <w:szCs w:val="24"/>
        </w:rPr>
        <w:t xml:space="preserve">   Maximum Speed :  </w:t>
      </w:r>
      <w:r w:rsidR="00DA378C" w:rsidRPr="00E7296E">
        <w:rPr>
          <w:sz w:val="24"/>
          <w:szCs w:val="24"/>
        </w:rPr>
        <w:t>348km/hr</w:t>
      </w:r>
    </w:p>
    <w:p w:rsidR="00C87F2E" w:rsidRPr="00C87F2E" w:rsidRDefault="00C87F2E" w:rsidP="00C87F2E">
      <w:pPr>
        <w:spacing w:after="120"/>
        <w:rPr>
          <w:b/>
          <w:sz w:val="24"/>
          <w:szCs w:val="24"/>
        </w:rPr>
      </w:pPr>
      <w:proofErr w:type="gramStart"/>
      <w:r w:rsidRPr="00C87F2E">
        <w:rPr>
          <w:b/>
          <w:sz w:val="24"/>
          <w:szCs w:val="24"/>
        </w:rPr>
        <w:t>Ceiling :</w:t>
      </w:r>
      <w:proofErr w:type="gramEnd"/>
      <w:r w:rsidR="00E7296E">
        <w:rPr>
          <w:b/>
          <w:sz w:val="24"/>
          <w:szCs w:val="24"/>
        </w:rPr>
        <w:t xml:space="preserve">  </w:t>
      </w:r>
      <w:r w:rsidR="00E7296E" w:rsidRPr="00E7296E">
        <w:rPr>
          <w:sz w:val="24"/>
          <w:szCs w:val="24"/>
        </w:rPr>
        <w:t>7560m</w:t>
      </w:r>
    </w:p>
    <w:p w:rsidR="00C87F2E" w:rsidRPr="00C87F2E" w:rsidRDefault="00C87F2E" w:rsidP="00C87F2E">
      <w:pPr>
        <w:spacing w:after="120"/>
        <w:rPr>
          <w:b/>
          <w:sz w:val="24"/>
          <w:szCs w:val="24"/>
        </w:rPr>
      </w:pPr>
      <w:proofErr w:type="gramStart"/>
      <w:r w:rsidRPr="00C87F2E">
        <w:rPr>
          <w:b/>
          <w:sz w:val="24"/>
          <w:szCs w:val="24"/>
        </w:rPr>
        <w:t>Range :</w:t>
      </w:r>
      <w:proofErr w:type="gramEnd"/>
      <w:r w:rsidR="00E7296E">
        <w:rPr>
          <w:b/>
          <w:sz w:val="24"/>
          <w:szCs w:val="24"/>
        </w:rPr>
        <w:t xml:space="preserve">  </w:t>
      </w:r>
      <w:r w:rsidR="00E7296E" w:rsidRPr="00E7296E">
        <w:rPr>
          <w:sz w:val="24"/>
          <w:szCs w:val="24"/>
        </w:rPr>
        <w:t>2100km</w:t>
      </w:r>
      <w:r w:rsidR="00E7296E">
        <w:rPr>
          <w:sz w:val="24"/>
          <w:szCs w:val="24"/>
        </w:rPr>
        <w:t xml:space="preserve"> (max)</w:t>
      </w:r>
    </w:p>
    <w:p w:rsidR="00C87F2E" w:rsidRDefault="00C87F2E" w:rsidP="00C87F2E">
      <w:pPr>
        <w:spacing w:after="120"/>
        <w:rPr>
          <w:rFonts w:cstheme="minorHAnsi"/>
          <w:sz w:val="24"/>
          <w:szCs w:val="24"/>
        </w:rPr>
      </w:pPr>
      <w:proofErr w:type="gramStart"/>
      <w:r w:rsidRPr="00C87F2E">
        <w:rPr>
          <w:b/>
          <w:sz w:val="24"/>
          <w:szCs w:val="24"/>
        </w:rPr>
        <w:t>Crew :</w:t>
      </w:r>
      <w:proofErr w:type="gramEnd"/>
      <w:r w:rsidR="00E7296E">
        <w:rPr>
          <w:b/>
          <w:sz w:val="24"/>
          <w:szCs w:val="24"/>
        </w:rPr>
        <w:t xml:space="preserve">  </w:t>
      </w:r>
      <w:r w:rsidR="00E7296E" w:rsidRPr="00E7296E">
        <w:rPr>
          <w:rFonts w:cstheme="minorHAnsi"/>
          <w:sz w:val="24"/>
          <w:szCs w:val="24"/>
        </w:rPr>
        <w:t>2 x pilots, 1 x loadmaster/engineer</w:t>
      </w:r>
    </w:p>
    <w:p w:rsidR="00725F23" w:rsidRPr="00C87F2E" w:rsidRDefault="00725F23" w:rsidP="00725F23">
      <w:pPr>
        <w:spacing w:after="120"/>
        <w:rPr>
          <w:b/>
          <w:sz w:val="24"/>
          <w:szCs w:val="24"/>
        </w:rPr>
      </w:pPr>
      <w:proofErr w:type="gramStart"/>
      <w:r w:rsidRPr="00C87F2E">
        <w:rPr>
          <w:b/>
          <w:sz w:val="24"/>
          <w:szCs w:val="24"/>
        </w:rPr>
        <w:t>Capacity :</w:t>
      </w:r>
      <w:proofErr w:type="gramEnd"/>
      <w:r>
        <w:rPr>
          <w:b/>
          <w:sz w:val="24"/>
          <w:szCs w:val="24"/>
        </w:rPr>
        <w:t xml:space="preserve">   </w:t>
      </w:r>
      <w:r w:rsidRPr="00E7296E">
        <w:rPr>
          <w:sz w:val="24"/>
          <w:szCs w:val="24"/>
        </w:rPr>
        <w:t xml:space="preserve">32 troops or 26 paratroopers or </w:t>
      </w:r>
      <w:r>
        <w:rPr>
          <w:sz w:val="24"/>
          <w:szCs w:val="24"/>
        </w:rPr>
        <w:t>up to 4 tonnes of</w:t>
      </w:r>
      <w:r w:rsidRPr="00E7296E">
        <w:rPr>
          <w:sz w:val="24"/>
          <w:szCs w:val="24"/>
        </w:rPr>
        <w:t xml:space="preserve"> cargo</w:t>
      </w:r>
      <w:r>
        <w:rPr>
          <w:sz w:val="24"/>
          <w:szCs w:val="24"/>
        </w:rPr>
        <w:t xml:space="preserve"> (e.g. 2 Land Rovers)</w:t>
      </w:r>
    </w:p>
    <w:p w:rsidR="00725F23" w:rsidRPr="00C87F2E" w:rsidRDefault="00725F23" w:rsidP="00C87F2E">
      <w:pPr>
        <w:spacing w:after="120"/>
        <w:rPr>
          <w:b/>
          <w:sz w:val="24"/>
          <w:szCs w:val="24"/>
        </w:rPr>
      </w:pPr>
    </w:p>
    <w:p w:rsidR="00C87F2E" w:rsidRPr="00C87F2E" w:rsidRDefault="00C87F2E" w:rsidP="00C87F2E">
      <w:pPr>
        <w:spacing w:after="120"/>
        <w:rPr>
          <w:sz w:val="24"/>
          <w:szCs w:val="24"/>
        </w:rPr>
      </w:pPr>
    </w:p>
    <w:sectPr w:rsidR="00C87F2E" w:rsidRPr="00C87F2E" w:rsidSect="009D1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25BFA"/>
    <w:rsid w:val="0006096A"/>
    <w:rsid w:val="002E4074"/>
    <w:rsid w:val="003501B5"/>
    <w:rsid w:val="0039325A"/>
    <w:rsid w:val="003A1F18"/>
    <w:rsid w:val="003A7DF8"/>
    <w:rsid w:val="004122F2"/>
    <w:rsid w:val="005D67E1"/>
    <w:rsid w:val="00725F23"/>
    <w:rsid w:val="009D1B5A"/>
    <w:rsid w:val="00AF3197"/>
    <w:rsid w:val="00C45AC2"/>
    <w:rsid w:val="00C87F2E"/>
    <w:rsid w:val="00D13F30"/>
    <w:rsid w:val="00D946ED"/>
    <w:rsid w:val="00DA378C"/>
    <w:rsid w:val="00E7296E"/>
    <w:rsid w:val="00F60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7197-2B58-4D01-8E82-6A944367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Lumsden</dc:creator>
  <cp:lastModifiedBy>ColinL423</cp:lastModifiedBy>
  <cp:revision>8</cp:revision>
  <dcterms:created xsi:type="dcterms:W3CDTF">2017-12-31T23:57:00Z</dcterms:created>
  <dcterms:modified xsi:type="dcterms:W3CDTF">2018-01-05T00:27:00Z</dcterms:modified>
</cp:coreProperties>
</file>