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F660A0" w:rsidP="00C87F2E">
      <w:pPr>
        <w:spacing w:after="120"/>
        <w:rPr>
          <w:b/>
          <w:sz w:val="28"/>
          <w:szCs w:val="28"/>
        </w:rPr>
      </w:pPr>
      <w:r>
        <w:rPr>
          <w:b/>
          <w:sz w:val="28"/>
          <w:szCs w:val="28"/>
        </w:rPr>
        <w:t>Hall Cherokee II</w:t>
      </w:r>
    </w:p>
    <w:p w:rsidR="00C87F2E" w:rsidRPr="00C87F2E" w:rsidRDefault="00F660A0" w:rsidP="00C87F2E">
      <w:pPr>
        <w:spacing w:after="120"/>
        <w:jc w:val="center"/>
        <w:rPr>
          <w:b/>
          <w:color w:val="FF0000"/>
          <w:sz w:val="32"/>
          <w:szCs w:val="32"/>
        </w:rPr>
      </w:pPr>
      <w:r>
        <w:rPr>
          <w:b/>
          <w:color w:val="FF0000"/>
          <w:sz w:val="32"/>
          <w:szCs w:val="32"/>
        </w:rPr>
        <w:t xml:space="preserve">HALL CHEROKEE II </w:t>
      </w:r>
      <w:proofErr w:type="gramStart"/>
      <w:r>
        <w:rPr>
          <w:b/>
          <w:color w:val="FF0000"/>
          <w:sz w:val="32"/>
          <w:szCs w:val="32"/>
        </w:rPr>
        <w:t>GLIDER  VH</w:t>
      </w:r>
      <w:proofErr w:type="gramEnd"/>
      <w:r>
        <w:rPr>
          <w:b/>
          <w:color w:val="FF0000"/>
          <w:sz w:val="32"/>
          <w:szCs w:val="32"/>
        </w:rPr>
        <w:t>-GPR</w:t>
      </w:r>
    </w:p>
    <w:p w:rsidR="00C87F2E" w:rsidRPr="00C87F2E" w:rsidRDefault="00F660A0" w:rsidP="00C87F2E">
      <w:pPr>
        <w:spacing w:after="120"/>
        <w:jc w:val="center"/>
        <w:rPr>
          <w:sz w:val="24"/>
          <w:szCs w:val="24"/>
        </w:rPr>
      </w:pPr>
      <w:r>
        <w:rPr>
          <w:sz w:val="24"/>
          <w:szCs w:val="24"/>
        </w:rPr>
        <w:t>Single seat glider</w:t>
      </w:r>
    </w:p>
    <w:p w:rsidR="00C87F2E" w:rsidRPr="00C87F2E" w:rsidRDefault="00C87F2E" w:rsidP="00C87F2E">
      <w:pPr>
        <w:spacing w:after="120"/>
        <w:rPr>
          <w:b/>
          <w:color w:val="FF0000"/>
          <w:sz w:val="28"/>
          <w:szCs w:val="28"/>
        </w:rPr>
      </w:pPr>
      <w:r w:rsidRPr="00C87F2E">
        <w:rPr>
          <w:b/>
          <w:color w:val="FF0000"/>
          <w:sz w:val="28"/>
          <w:szCs w:val="28"/>
        </w:rPr>
        <w:t xml:space="preserve">History of </w:t>
      </w:r>
      <w:r w:rsidR="00F660A0">
        <w:rPr>
          <w:b/>
          <w:color w:val="FF0000"/>
          <w:sz w:val="28"/>
          <w:szCs w:val="28"/>
        </w:rPr>
        <w:t>VH_GPR</w:t>
      </w:r>
    </w:p>
    <w:p w:rsidR="00C87F2E" w:rsidRDefault="00F660A0" w:rsidP="00C87F2E">
      <w:pPr>
        <w:spacing w:after="120"/>
        <w:rPr>
          <w:sz w:val="24"/>
          <w:szCs w:val="24"/>
        </w:rPr>
      </w:pPr>
      <w:r>
        <w:rPr>
          <w:sz w:val="24"/>
          <w:szCs w:val="24"/>
        </w:rPr>
        <w:t>The Cherokee II designed by Stan Hall was introduced in 1956 for amateur construction from plans. It has a wooden airframe covered with fabric.  It was launched by either a winch or by a tow-plane.</w:t>
      </w:r>
    </w:p>
    <w:p w:rsidR="00F660A0" w:rsidRDefault="00F660A0" w:rsidP="00C87F2E">
      <w:pPr>
        <w:spacing w:after="120"/>
        <w:rPr>
          <w:sz w:val="24"/>
          <w:szCs w:val="24"/>
        </w:rPr>
      </w:pPr>
      <w:r>
        <w:rPr>
          <w:sz w:val="24"/>
          <w:szCs w:val="24"/>
        </w:rPr>
        <w:t xml:space="preserve">VH-GPR was built by Robert Blunt from </w:t>
      </w:r>
      <w:proofErr w:type="gramStart"/>
      <w:r>
        <w:rPr>
          <w:sz w:val="24"/>
          <w:szCs w:val="24"/>
        </w:rPr>
        <w:t>Deniliquin ,</w:t>
      </w:r>
      <w:proofErr w:type="gramEnd"/>
      <w:r>
        <w:rPr>
          <w:sz w:val="24"/>
          <w:szCs w:val="24"/>
        </w:rPr>
        <w:t xml:space="preserve"> NSW in 1966, and was last owned by Lloyd Stewart and flown operated from Lochiel in South Australia.  It was kindly donated to SAAM by Lloyd and Hedley Stewart in mid-2011, and is displayed in the main hangar suspended from the roof above the Canberra.</w:t>
      </w:r>
    </w:p>
    <w:p w:rsidR="00F660A0" w:rsidRPr="00C87F2E" w:rsidRDefault="00F660A0" w:rsidP="00BE7778">
      <w:pPr>
        <w:spacing w:after="120"/>
        <w:jc w:val="center"/>
        <w:rPr>
          <w:sz w:val="24"/>
          <w:szCs w:val="24"/>
        </w:rPr>
      </w:pPr>
      <w:r>
        <w:rPr>
          <w:noProof/>
          <w:sz w:val="24"/>
          <w:szCs w:val="24"/>
          <w:lang w:eastAsia="en-AU"/>
        </w:rPr>
        <w:drawing>
          <wp:inline distT="0" distB="0" distL="0" distR="0">
            <wp:extent cx="2609850" cy="195753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1957532"/>
                    </a:xfrm>
                    <a:prstGeom prst="rect">
                      <a:avLst/>
                    </a:prstGeom>
                  </pic:spPr>
                </pic:pic>
              </a:graphicData>
            </a:graphic>
          </wp:inline>
        </w:drawing>
      </w:r>
    </w:p>
    <w:p w:rsidR="00C87F2E" w:rsidRPr="00C87F2E" w:rsidRDefault="00C87F2E" w:rsidP="00C87F2E">
      <w:pPr>
        <w:spacing w:after="120"/>
        <w:rPr>
          <w:b/>
          <w:color w:val="FF0000"/>
          <w:sz w:val="28"/>
          <w:szCs w:val="28"/>
        </w:rPr>
      </w:pPr>
      <w:r w:rsidRPr="00C87F2E">
        <w:rPr>
          <w:b/>
          <w:color w:val="FF0000"/>
          <w:sz w:val="28"/>
          <w:szCs w:val="28"/>
        </w:rPr>
        <w:t>History of Type</w:t>
      </w:r>
    </w:p>
    <w:p w:rsidR="00C87F2E" w:rsidRDefault="00BE7778" w:rsidP="00C87F2E">
      <w:pPr>
        <w:spacing w:after="120"/>
        <w:rPr>
          <w:sz w:val="24"/>
          <w:szCs w:val="24"/>
        </w:rPr>
      </w:pPr>
      <w:r>
        <w:rPr>
          <w:sz w:val="24"/>
          <w:szCs w:val="24"/>
        </w:rPr>
        <w:t xml:space="preserve">The Hall Cherokee II is a high </w:t>
      </w:r>
      <w:proofErr w:type="gramStart"/>
      <w:r>
        <w:rPr>
          <w:sz w:val="24"/>
          <w:szCs w:val="24"/>
        </w:rPr>
        <w:t>wing,</w:t>
      </w:r>
      <w:proofErr w:type="gramEnd"/>
      <w:r>
        <w:rPr>
          <w:sz w:val="24"/>
          <w:szCs w:val="24"/>
        </w:rPr>
        <w:t xml:space="preserve"> single seat glider designed in the USA by Stan Hall, and was designed for construction from a set of plans.  Its low cost and ease of construction made it a popular home-built glider.</w:t>
      </w:r>
    </w:p>
    <w:p w:rsidR="00BE7778" w:rsidRDefault="00BE7778" w:rsidP="00C87F2E">
      <w:pPr>
        <w:spacing w:after="120"/>
        <w:rPr>
          <w:sz w:val="24"/>
          <w:szCs w:val="24"/>
        </w:rPr>
      </w:pPr>
      <w:r>
        <w:rPr>
          <w:sz w:val="24"/>
          <w:szCs w:val="24"/>
        </w:rPr>
        <w:t>The Cherokee II is of all-wood construction covered in doped fabric.  It has a fixed single wheel undercarriage and has a dual spar wing with spoilers on top and removable outer wing panels for ease of ground transportation.</w:t>
      </w:r>
    </w:p>
    <w:p w:rsidR="00BE7778" w:rsidRPr="00C87F2E" w:rsidRDefault="00BE7778" w:rsidP="00C87F2E">
      <w:pPr>
        <w:spacing w:after="120"/>
        <w:rPr>
          <w:sz w:val="24"/>
          <w:szCs w:val="24"/>
        </w:rPr>
      </w:pPr>
      <w:r>
        <w:rPr>
          <w:sz w:val="24"/>
          <w:szCs w:val="24"/>
        </w:rPr>
        <w:t>Around 100 were constructed in North America and Australia.</w:t>
      </w:r>
    </w:p>
    <w:p w:rsidR="00C87F2E" w:rsidRPr="00C87F2E" w:rsidRDefault="00C87F2E" w:rsidP="00C87F2E">
      <w:pPr>
        <w:spacing w:after="120"/>
        <w:rPr>
          <w:b/>
          <w:sz w:val="28"/>
          <w:szCs w:val="28"/>
        </w:rPr>
      </w:pPr>
      <w:r w:rsidRPr="00C87F2E">
        <w:rPr>
          <w:b/>
          <w:sz w:val="28"/>
          <w:szCs w:val="28"/>
        </w:rPr>
        <w:t>Technical Specifications</w:t>
      </w:r>
    </w:p>
    <w:p w:rsidR="00BE7778" w:rsidRDefault="00BE7778" w:rsidP="00C87F2E">
      <w:pPr>
        <w:spacing w:after="120"/>
        <w:rPr>
          <w:b/>
          <w:sz w:val="24"/>
          <w:szCs w:val="24"/>
        </w:rPr>
      </w:pPr>
      <w:proofErr w:type="gramStart"/>
      <w:r>
        <w:rPr>
          <w:b/>
          <w:sz w:val="24"/>
          <w:szCs w:val="24"/>
        </w:rPr>
        <w:t>Weight :</w:t>
      </w:r>
      <w:proofErr w:type="gramEnd"/>
      <w:r>
        <w:rPr>
          <w:b/>
          <w:sz w:val="24"/>
          <w:szCs w:val="24"/>
        </w:rPr>
        <w:t xml:space="preserve">  </w:t>
      </w:r>
      <w:r w:rsidRPr="00BE7778">
        <w:rPr>
          <w:sz w:val="24"/>
          <w:szCs w:val="24"/>
        </w:rPr>
        <w:t>Empty 154kg,  gross 240kg</w:t>
      </w:r>
    </w:p>
    <w:p w:rsidR="00C87F2E" w:rsidRPr="00C87F2E" w:rsidRDefault="00003B6B" w:rsidP="00C87F2E">
      <w:pPr>
        <w:spacing w:after="120"/>
        <w:rPr>
          <w:b/>
          <w:sz w:val="24"/>
          <w:szCs w:val="24"/>
        </w:rPr>
      </w:pPr>
      <w:proofErr w:type="gramStart"/>
      <w:r>
        <w:rPr>
          <w:b/>
          <w:sz w:val="24"/>
          <w:szCs w:val="24"/>
        </w:rPr>
        <w:t>Length :</w:t>
      </w:r>
      <w:proofErr w:type="gramEnd"/>
      <w:r w:rsidR="00BE7778">
        <w:rPr>
          <w:b/>
          <w:sz w:val="24"/>
          <w:szCs w:val="24"/>
        </w:rPr>
        <w:t xml:space="preserve">  </w:t>
      </w:r>
      <w:r w:rsidR="00BE7778" w:rsidRPr="00BE7778">
        <w:rPr>
          <w:sz w:val="24"/>
          <w:szCs w:val="24"/>
        </w:rPr>
        <w:t>3.6m</w:t>
      </w:r>
    </w:p>
    <w:p w:rsidR="00C87F2E" w:rsidRPr="00C87F2E" w:rsidRDefault="00C87F2E" w:rsidP="00C87F2E">
      <w:pPr>
        <w:spacing w:after="120"/>
        <w:rPr>
          <w:b/>
          <w:sz w:val="24"/>
          <w:szCs w:val="24"/>
        </w:rPr>
      </w:pPr>
      <w:proofErr w:type="gramStart"/>
      <w:r w:rsidRPr="00C87F2E">
        <w:rPr>
          <w:b/>
          <w:sz w:val="24"/>
          <w:szCs w:val="24"/>
        </w:rPr>
        <w:t>Wingspan :</w:t>
      </w:r>
      <w:proofErr w:type="gramEnd"/>
      <w:r w:rsidR="00BE7778">
        <w:rPr>
          <w:b/>
          <w:sz w:val="24"/>
          <w:szCs w:val="24"/>
        </w:rPr>
        <w:t xml:space="preserve">  </w:t>
      </w:r>
      <w:r w:rsidR="00BE7778" w:rsidRPr="00BE7778">
        <w:rPr>
          <w:sz w:val="24"/>
          <w:szCs w:val="24"/>
        </w:rPr>
        <w:t>12.2m</w:t>
      </w:r>
    </w:p>
    <w:p w:rsidR="00C87F2E" w:rsidRPr="00C87F2E" w:rsidRDefault="0034647B" w:rsidP="00C87F2E">
      <w:pPr>
        <w:spacing w:after="120"/>
        <w:rPr>
          <w:b/>
          <w:sz w:val="24"/>
          <w:szCs w:val="24"/>
        </w:rPr>
      </w:pPr>
      <w:bookmarkStart w:id="0" w:name="_GoBack"/>
      <w:bookmarkEnd w:id="0"/>
      <w:r>
        <w:rPr>
          <w:b/>
          <w:sz w:val="24"/>
          <w:szCs w:val="24"/>
        </w:rPr>
        <w:t>Maximum Glide Ratio</w:t>
      </w:r>
      <w:r w:rsidR="00C87F2E" w:rsidRPr="00C87F2E">
        <w:rPr>
          <w:b/>
          <w:sz w:val="24"/>
          <w:szCs w:val="24"/>
        </w:rPr>
        <w:t xml:space="preserve"> :</w:t>
      </w:r>
      <w:r>
        <w:rPr>
          <w:b/>
          <w:sz w:val="24"/>
          <w:szCs w:val="24"/>
        </w:rPr>
        <w:t xml:space="preserve">  </w:t>
      </w:r>
      <w:r>
        <w:rPr>
          <w:lang w:val="en"/>
        </w:rPr>
        <w:t>23:1 at 74 km/h</w:t>
      </w:r>
      <w:r>
        <w:rPr>
          <w:lang w:val="en"/>
        </w:rPr>
        <w:t xml:space="preserve">   (</w:t>
      </w:r>
      <w:r>
        <w:rPr>
          <w:lang w:val="en"/>
        </w:rPr>
        <w:t>46 mph</w:t>
      </w:r>
      <w:r>
        <w:rPr>
          <w:lang w:val="en"/>
        </w:rPr>
        <w:t>)</w:t>
      </w:r>
    </w:p>
    <w:p w:rsidR="00C87F2E" w:rsidRPr="00C87F2E" w:rsidRDefault="00C87F2E" w:rsidP="00C87F2E">
      <w:pPr>
        <w:spacing w:after="120"/>
        <w:rPr>
          <w:b/>
          <w:sz w:val="24"/>
          <w:szCs w:val="24"/>
        </w:rPr>
      </w:pPr>
      <w:proofErr w:type="gramStart"/>
      <w:r w:rsidRPr="00C87F2E">
        <w:rPr>
          <w:b/>
          <w:sz w:val="24"/>
          <w:szCs w:val="24"/>
        </w:rPr>
        <w:t>Crew :</w:t>
      </w:r>
      <w:proofErr w:type="gramEnd"/>
      <w:r w:rsidR="0034647B">
        <w:rPr>
          <w:b/>
          <w:sz w:val="24"/>
          <w:szCs w:val="24"/>
        </w:rPr>
        <w:t xml:space="preserve">  </w:t>
      </w:r>
      <w:r w:rsidR="0034647B" w:rsidRPr="0034647B">
        <w:rPr>
          <w:sz w:val="24"/>
          <w:szCs w:val="24"/>
        </w:rPr>
        <w:t>1 pilot</w:t>
      </w:r>
    </w:p>
    <w:sectPr w:rsidR="00C87F2E" w:rsidRPr="00C87F2E" w:rsidSect="0034647B">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03B6B"/>
    <w:rsid w:val="0034647B"/>
    <w:rsid w:val="003A7DF8"/>
    <w:rsid w:val="00BE7778"/>
    <w:rsid w:val="00C87F2E"/>
    <w:rsid w:val="00F66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ColinL423</cp:lastModifiedBy>
  <cp:revision>2</cp:revision>
  <dcterms:created xsi:type="dcterms:W3CDTF">2018-01-05T01:22:00Z</dcterms:created>
  <dcterms:modified xsi:type="dcterms:W3CDTF">2018-01-05T01:22:00Z</dcterms:modified>
</cp:coreProperties>
</file>